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729DD3" w14:textId="6B323AC0" w:rsidR="00A94DF3" w:rsidRPr="00F35671" w:rsidRDefault="00E23CEC" w:rsidP="008A31DB">
      <w:pPr>
        <w:jc w:val="both"/>
        <w:rPr>
          <w:rFonts w:ascii="Times New Roman" w:hAnsi="Times New Roman" w:cs="Times New Roman"/>
          <w:sz w:val="28"/>
          <w:szCs w:val="28"/>
          <w:lang w:val="en-US"/>
        </w:rPr>
      </w:pPr>
      <w:r w:rsidRPr="00F35671">
        <w:rPr>
          <w:rFonts w:ascii="Times New Roman" w:hAnsi="Times New Roman" w:cs="Times New Roman"/>
          <w:sz w:val="28"/>
          <w:szCs w:val="28"/>
          <w:lang w:val="en-US"/>
        </w:rPr>
        <w:tab/>
        <w:t xml:space="preserve">Advertising is a method of attracting customers through </w:t>
      </w:r>
      <w:r w:rsidR="008A31DB" w:rsidRPr="00F35671">
        <w:rPr>
          <w:rFonts w:ascii="Times New Roman" w:hAnsi="Times New Roman" w:cs="Times New Roman"/>
          <w:sz w:val="28"/>
          <w:szCs w:val="28"/>
          <w:lang w:val="en-US"/>
        </w:rPr>
        <w:t>publicity, in</w:t>
      </w:r>
      <w:r w:rsidRPr="00F35671">
        <w:rPr>
          <w:rFonts w:ascii="Times New Roman" w:hAnsi="Times New Roman" w:cs="Times New Roman"/>
          <w:sz w:val="28"/>
          <w:szCs w:val="28"/>
          <w:lang w:val="en-US"/>
        </w:rPr>
        <w:t xml:space="preserve"> the media or any other form. Publicity of the superiority of one’s products or services over competitors is what is basically called advertising.</w:t>
      </w:r>
      <w:bookmarkStart w:id="0" w:name="_GoBack"/>
      <w:bookmarkEnd w:id="0"/>
    </w:p>
    <w:p w14:paraId="5C276D0C" w14:textId="72E90F26" w:rsidR="00E23CEC" w:rsidRPr="00F35671" w:rsidRDefault="00E23CEC" w:rsidP="008A31DB">
      <w:pPr>
        <w:jc w:val="both"/>
        <w:rPr>
          <w:rFonts w:ascii="Times New Roman" w:hAnsi="Times New Roman" w:cs="Times New Roman"/>
          <w:sz w:val="28"/>
          <w:szCs w:val="28"/>
          <w:lang w:val="en-US"/>
        </w:rPr>
      </w:pPr>
      <w:r w:rsidRPr="00F35671">
        <w:rPr>
          <w:rFonts w:ascii="Times New Roman" w:hAnsi="Times New Roman" w:cs="Times New Roman"/>
          <w:sz w:val="28"/>
          <w:szCs w:val="28"/>
          <w:lang w:val="en-US"/>
        </w:rPr>
        <w:tab/>
        <w:t>It is the modern</w:t>
      </w:r>
      <w:r w:rsidR="008A31DB" w:rsidRPr="00F35671">
        <w:rPr>
          <w:rFonts w:ascii="Times New Roman" w:hAnsi="Times New Roman" w:cs="Times New Roman"/>
          <w:sz w:val="28"/>
          <w:szCs w:val="28"/>
          <w:lang w:val="en-US"/>
        </w:rPr>
        <w:t xml:space="preserve"> idea of</w:t>
      </w:r>
      <w:r w:rsidRPr="00F35671">
        <w:rPr>
          <w:rFonts w:ascii="Times New Roman" w:hAnsi="Times New Roman" w:cs="Times New Roman"/>
          <w:sz w:val="28"/>
          <w:szCs w:val="28"/>
          <w:lang w:val="en-US"/>
        </w:rPr>
        <w:t xml:space="preserve"> increasing one’s </w:t>
      </w:r>
      <w:r w:rsidR="008A31DB" w:rsidRPr="00F35671">
        <w:rPr>
          <w:rFonts w:ascii="Times New Roman" w:hAnsi="Times New Roman" w:cs="Times New Roman"/>
          <w:sz w:val="28"/>
          <w:szCs w:val="28"/>
          <w:lang w:val="en-US"/>
        </w:rPr>
        <w:t>business volumes</w:t>
      </w:r>
      <w:r w:rsidRPr="00F35671">
        <w:rPr>
          <w:rFonts w:ascii="Times New Roman" w:hAnsi="Times New Roman" w:cs="Times New Roman"/>
          <w:sz w:val="28"/>
          <w:szCs w:val="28"/>
          <w:lang w:val="en-US"/>
        </w:rPr>
        <w:t>, for existing products or introducing new products to the consumers. With increased competition in business</w:t>
      </w:r>
      <w:proofErr w:type="gramStart"/>
      <w:r w:rsidRPr="00F35671">
        <w:rPr>
          <w:rFonts w:ascii="Times New Roman" w:hAnsi="Times New Roman" w:cs="Times New Roman"/>
          <w:sz w:val="28"/>
          <w:szCs w:val="28"/>
          <w:lang w:val="en-US"/>
        </w:rPr>
        <w:t>,  due</w:t>
      </w:r>
      <w:proofErr w:type="gramEnd"/>
      <w:r w:rsidRPr="00F35671">
        <w:rPr>
          <w:rFonts w:ascii="Times New Roman" w:hAnsi="Times New Roman" w:cs="Times New Roman"/>
          <w:sz w:val="28"/>
          <w:szCs w:val="28"/>
          <w:lang w:val="en-US"/>
        </w:rPr>
        <w:t xml:space="preserve"> to a large range of products of the same type available, advertising is </w:t>
      </w:r>
      <w:r w:rsidR="008A31DB" w:rsidRPr="00F35671">
        <w:rPr>
          <w:rFonts w:ascii="Times New Roman" w:hAnsi="Times New Roman" w:cs="Times New Roman"/>
          <w:sz w:val="28"/>
          <w:szCs w:val="28"/>
          <w:lang w:val="en-US"/>
        </w:rPr>
        <w:t>resorted to</w:t>
      </w:r>
      <w:r w:rsidRPr="00F35671">
        <w:rPr>
          <w:rFonts w:ascii="Times New Roman" w:hAnsi="Times New Roman" w:cs="Times New Roman"/>
          <w:sz w:val="28"/>
          <w:szCs w:val="28"/>
          <w:lang w:val="en-US"/>
        </w:rPr>
        <w:t xml:space="preserve"> </w:t>
      </w:r>
      <w:r w:rsidR="008A31DB" w:rsidRPr="00F35671">
        <w:rPr>
          <w:rFonts w:ascii="Times New Roman" w:hAnsi="Times New Roman" w:cs="Times New Roman"/>
          <w:sz w:val="28"/>
          <w:szCs w:val="28"/>
          <w:lang w:val="en-US"/>
        </w:rPr>
        <w:t>enhance salability</w:t>
      </w:r>
      <w:r w:rsidRPr="00F35671">
        <w:rPr>
          <w:rFonts w:ascii="Times New Roman" w:hAnsi="Times New Roman" w:cs="Times New Roman"/>
          <w:sz w:val="28"/>
          <w:szCs w:val="28"/>
          <w:lang w:val="en-US"/>
        </w:rPr>
        <w:t xml:space="preserve">. Thus the manufacturer, through this mode, </w:t>
      </w:r>
      <w:r w:rsidR="008A31DB" w:rsidRPr="00F35671">
        <w:rPr>
          <w:rFonts w:ascii="Times New Roman" w:hAnsi="Times New Roman" w:cs="Times New Roman"/>
          <w:sz w:val="28"/>
          <w:szCs w:val="28"/>
          <w:lang w:val="en-US"/>
        </w:rPr>
        <w:t>is able</w:t>
      </w:r>
      <w:r w:rsidRPr="00F35671">
        <w:rPr>
          <w:rFonts w:ascii="Times New Roman" w:hAnsi="Times New Roman" w:cs="Times New Roman"/>
          <w:sz w:val="28"/>
          <w:szCs w:val="28"/>
          <w:lang w:val="en-US"/>
        </w:rPr>
        <w:t xml:space="preserve"> to publicize to the </w:t>
      </w:r>
      <w:r w:rsidR="008A31DB" w:rsidRPr="00F35671">
        <w:rPr>
          <w:rFonts w:ascii="Times New Roman" w:hAnsi="Times New Roman" w:cs="Times New Roman"/>
          <w:sz w:val="28"/>
          <w:szCs w:val="28"/>
          <w:lang w:val="en-US"/>
        </w:rPr>
        <w:t>consumers the</w:t>
      </w:r>
      <w:r w:rsidRPr="00F35671">
        <w:rPr>
          <w:rFonts w:ascii="Times New Roman" w:hAnsi="Times New Roman" w:cs="Times New Roman"/>
          <w:sz w:val="28"/>
          <w:szCs w:val="28"/>
          <w:lang w:val="en-US"/>
        </w:rPr>
        <w:t xml:space="preserve"> superiority, durability, economy and efficacy of his products. The extent of competition has led to </w:t>
      </w:r>
      <w:r w:rsidR="008A31DB" w:rsidRPr="00F35671">
        <w:rPr>
          <w:rFonts w:ascii="Times New Roman" w:hAnsi="Times New Roman" w:cs="Times New Roman"/>
          <w:sz w:val="28"/>
          <w:szCs w:val="28"/>
          <w:lang w:val="en-US"/>
        </w:rPr>
        <w:t>the negative</w:t>
      </w:r>
      <w:r w:rsidRPr="00F35671">
        <w:rPr>
          <w:rFonts w:ascii="Times New Roman" w:hAnsi="Times New Roman" w:cs="Times New Roman"/>
          <w:sz w:val="28"/>
          <w:szCs w:val="28"/>
          <w:lang w:val="en-US"/>
        </w:rPr>
        <w:t xml:space="preserve"> aspect too where direct</w:t>
      </w:r>
      <w:r w:rsidR="008A31DB" w:rsidRPr="00F35671">
        <w:rPr>
          <w:rFonts w:ascii="Times New Roman" w:hAnsi="Times New Roman" w:cs="Times New Roman"/>
          <w:sz w:val="28"/>
          <w:szCs w:val="28"/>
          <w:lang w:val="en-US"/>
        </w:rPr>
        <w:t xml:space="preserve"> </w:t>
      </w:r>
      <w:r w:rsidRPr="00F35671">
        <w:rPr>
          <w:rFonts w:ascii="Times New Roman" w:hAnsi="Times New Roman" w:cs="Times New Roman"/>
          <w:sz w:val="28"/>
          <w:szCs w:val="28"/>
          <w:lang w:val="en-US"/>
        </w:rPr>
        <w:t>comparisons</w:t>
      </w:r>
      <w:r w:rsidR="008A31DB" w:rsidRPr="00F35671">
        <w:rPr>
          <w:rFonts w:ascii="Times New Roman" w:hAnsi="Times New Roman" w:cs="Times New Roman"/>
          <w:sz w:val="28"/>
          <w:szCs w:val="28"/>
          <w:lang w:val="en-US"/>
        </w:rPr>
        <w:t xml:space="preserve"> are made</w:t>
      </w:r>
      <w:r w:rsidRPr="00F35671">
        <w:rPr>
          <w:rFonts w:ascii="Times New Roman" w:hAnsi="Times New Roman" w:cs="Times New Roman"/>
          <w:sz w:val="28"/>
          <w:szCs w:val="28"/>
          <w:lang w:val="en-US"/>
        </w:rPr>
        <w:t xml:space="preserve"> and the competitor’s products are degraded.</w:t>
      </w:r>
    </w:p>
    <w:p w14:paraId="1231F72B" w14:textId="3C678323" w:rsidR="00E23CEC" w:rsidRPr="00F35671" w:rsidRDefault="00E23CEC" w:rsidP="008A31DB">
      <w:pPr>
        <w:jc w:val="both"/>
        <w:rPr>
          <w:rFonts w:ascii="Times New Roman" w:hAnsi="Times New Roman" w:cs="Times New Roman"/>
          <w:sz w:val="28"/>
          <w:szCs w:val="28"/>
          <w:lang w:val="en-US"/>
        </w:rPr>
      </w:pPr>
      <w:r w:rsidRPr="00F35671">
        <w:rPr>
          <w:rFonts w:ascii="Times New Roman" w:hAnsi="Times New Roman" w:cs="Times New Roman"/>
          <w:sz w:val="28"/>
          <w:szCs w:val="28"/>
          <w:lang w:val="en-US"/>
        </w:rPr>
        <w:tab/>
        <w:t xml:space="preserve">Today’s consumers </w:t>
      </w:r>
      <w:r w:rsidR="008A31DB" w:rsidRPr="00F35671">
        <w:rPr>
          <w:rFonts w:ascii="Times New Roman" w:hAnsi="Times New Roman" w:cs="Times New Roman"/>
          <w:sz w:val="28"/>
          <w:szCs w:val="28"/>
          <w:lang w:val="en-US"/>
        </w:rPr>
        <w:t>are far</w:t>
      </w:r>
      <w:r w:rsidRPr="00F35671">
        <w:rPr>
          <w:rFonts w:ascii="Times New Roman" w:hAnsi="Times New Roman" w:cs="Times New Roman"/>
          <w:sz w:val="28"/>
          <w:szCs w:val="28"/>
          <w:lang w:val="en-US"/>
        </w:rPr>
        <w:t xml:space="preserve"> more knowledgeable </w:t>
      </w:r>
      <w:r w:rsidR="008A31DB" w:rsidRPr="00F35671">
        <w:rPr>
          <w:rFonts w:ascii="Times New Roman" w:hAnsi="Times New Roman" w:cs="Times New Roman"/>
          <w:sz w:val="28"/>
          <w:szCs w:val="28"/>
          <w:lang w:val="en-US"/>
        </w:rPr>
        <w:t>and intelligent</w:t>
      </w:r>
      <w:r w:rsidRPr="00F35671">
        <w:rPr>
          <w:rFonts w:ascii="Times New Roman" w:hAnsi="Times New Roman" w:cs="Times New Roman"/>
          <w:sz w:val="28"/>
          <w:szCs w:val="28"/>
          <w:lang w:val="en-US"/>
        </w:rPr>
        <w:t xml:space="preserve"> than earlier days, due to this publicity </w:t>
      </w:r>
      <w:r w:rsidR="008A31DB" w:rsidRPr="00F35671">
        <w:rPr>
          <w:rFonts w:ascii="Times New Roman" w:hAnsi="Times New Roman" w:cs="Times New Roman"/>
          <w:sz w:val="28"/>
          <w:szCs w:val="28"/>
          <w:lang w:val="en-US"/>
        </w:rPr>
        <w:t>blitz and</w:t>
      </w:r>
      <w:r w:rsidRPr="00F35671">
        <w:rPr>
          <w:rFonts w:ascii="Times New Roman" w:hAnsi="Times New Roman" w:cs="Times New Roman"/>
          <w:sz w:val="28"/>
          <w:szCs w:val="28"/>
          <w:lang w:val="en-US"/>
        </w:rPr>
        <w:t xml:space="preserve"> not likely to be easily duped. Thus advertising has led t</w:t>
      </w:r>
      <w:r w:rsidR="008A31DB" w:rsidRPr="00F35671">
        <w:rPr>
          <w:rFonts w:ascii="Times New Roman" w:hAnsi="Times New Roman" w:cs="Times New Roman"/>
          <w:sz w:val="28"/>
          <w:szCs w:val="28"/>
          <w:lang w:val="en-US"/>
        </w:rPr>
        <w:t xml:space="preserve">he consumer to become more selective and specifically aware of what they need to buy. The power of advertising may be clearly highlighted by the number of Finance Companies which have duped their depositors of crores of rupees. </w:t>
      </w:r>
      <w:r w:rsidR="004C7766" w:rsidRPr="00F35671">
        <w:rPr>
          <w:rFonts w:ascii="Times New Roman" w:hAnsi="Times New Roman" w:cs="Times New Roman"/>
          <w:sz w:val="28"/>
          <w:szCs w:val="28"/>
          <w:lang w:val="en-US"/>
        </w:rPr>
        <w:t xml:space="preserve"> Now a days it is very easy way of know</w:t>
      </w:r>
      <w:r w:rsidR="008A2C8B" w:rsidRPr="00F35671">
        <w:rPr>
          <w:rFonts w:ascii="Times New Roman" w:hAnsi="Times New Roman" w:cs="Times New Roman"/>
          <w:sz w:val="28"/>
          <w:szCs w:val="28"/>
          <w:lang w:val="en-US"/>
        </w:rPr>
        <w:t>ing</w:t>
      </w:r>
      <w:r w:rsidR="004C7766" w:rsidRPr="00F35671">
        <w:rPr>
          <w:rFonts w:ascii="Times New Roman" w:hAnsi="Times New Roman" w:cs="Times New Roman"/>
          <w:sz w:val="28"/>
          <w:szCs w:val="28"/>
          <w:lang w:val="en-US"/>
        </w:rPr>
        <w:t xml:space="preserve"> different types of advertisements</w:t>
      </w:r>
      <w:r w:rsidR="00346131" w:rsidRPr="00F35671">
        <w:rPr>
          <w:rFonts w:ascii="Times New Roman" w:hAnsi="Times New Roman" w:cs="Times New Roman"/>
          <w:sz w:val="28"/>
          <w:szCs w:val="28"/>
          <w:lang w:val="en-US"/>
        </w:rPr>
        <w:t>.</w:t>
      </w:r>
    </w:p>
    <w:sectPr w:rsidR="00E23CEC" w:rsidRPr="00F3567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AE5"/>
    <w:rsid w:val="001C5AE5"/>
    <w:rsid w:val="001E3353"/>
    <w:rsid w:val="00255DA9"/>
    <w:rsid w:val="00263AA6"/>
    <w:rsid w:val="00346131"/>
    <w:rsid w:val="003A1DB3"/>
    <w:rsid w:val="003F484F"/>
    <w:rsid w:val="00475D5C"/>
    <w:rsid w:val="004C7766"/>
    <w:rsid w:val="008474EE"/>
    <w:rsid w:val="008A2C8B"/>
    <w:rsid w:val="008A31DB"/>
    <w:rsid w:val="00A31CA1"/>
    <w:rsid w:val="00A73F1D"/>
    <w:rsid w:val="00A94DF3"/>
    <w:rsid w:val="00B661F5"/>
    <w:rsid w:val="00BF4504"/>
    <w:rsid w:val="00D32CAE"/>
    <w:rsid w:val="00D968AC"/>
    <w:rsid w:val="00E00A24"/>
    <w:rsid w:val="00E23CEC"/>
    <w:rsid w:val="00E3280B"/>
    <w:rsid w:val="00F35671"/>
    <w:rsid w:val="00F505E5"/>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5D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C5A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5A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5A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5A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5A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5A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5A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5A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5A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5A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5A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5A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5A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5A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5A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5A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5A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5AE5"/>
    <w:rPr>
      <w:rFonts w:eastAsiaTheme="majorEastAsia" w:cstheme="majorBidi"/>
      <w:color w:val="272727" w:themeColor="text1" w:themeTint="D8"/>
    </w:rPr>
  </w:style>
  <w:style w:type="paragraph" w:styleId="Title">
    <w:name w:val="Title"/>
    <w:basedOn w:val="Normal"/>
    <w:next w:val="Normal"/>
    <w:link w:val="TitleChar"/>
    <w:uiPriority w:val="10"/>
    <w:qFormat/>
    <w:rsid w:val="001C5A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5A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5A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5A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5AE5"/>
    <w:pPr>
      <w:spacing w:before="160"/>
      <w:jc w:val="center"/>
    </w:pPr>
    <w:rPr>
      <w:i/>
      <w:iCs/>
      <w:color w:val="404040" w:themeColor="text1" w:themeTint="BF"/>
    </w:rPr>
  </w:style>
  <w:style w:type="character" w:customStyle="1" w:styleId="QuoteChar">
    <w:name w:val="Quote Char"/>
    <w:basedOn w:val="DefaultParagraphFont"/>
    <w:link w:val="Quote"/>
    <w:uiPriority w:val="29"/>
    <w:rsid w:val="001C5AE5"/>
    <w:rPr>
      <w:i/>
      <w:iCs/>
      <w:color w:val="404040" w:themeColor="text1" w:themeTint="BF"/>
    </w:rPr>
  </w:style>
  <w:style w:type="paragraph" w:styleId="ListParagraph">
    <w:name w:val="List Paragraph"/>
    <w:basedOn w:val="Normal"/>
    <w:uiPriority w:val="34"/>
    <w:qFormat/>
    <w:rsid w:val="001C5AE5"/>
    <w:pPr>
      <w:ind w:left="720"/>
      <w:contextualSpacing/>
    </w:pPr>
  </w:style>
  <w:style w:type="character" w:styleId="IntenseEmphasis">
    <w:name w:val="Intense Emphasis"/>
    <w:basedOn w:val="DefaultParagraphFont"/>
    <w:uiPriority w:val="21"/>
    <w:qFormat/>
    <w:rsid w:val="001C5AE5"/>
    <w:rPr>
      <w:i/>
      <w:iCs/>
      <w:color w:val="0F4761" w:themeColor="accent1" w:themeShade="BF"/>
    </w:rPr>
  </w:style>
  <w:style w:type="paragraph" w:styleId="IntenseQuote">
    <w:name w:val="Intense Quote"/>
    <w:basedOn w:val="Normal"/>
    <w:next w:val="Normal"/>
    <w:link w:val="IntenseQuoteChar"/>
    <w:uiPriority w:val="30"/>
    <w:qFormat/>
    <w:rsid w:val="001C5A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5AE5"/>
    <w:rPr>
      <w:i/>
      <w:iCs/>
      <w:color w:val="0F4761" w:themeColor="accent1" w:themeShade="BF"/>
    </w:rPr>
  </w:style>
  <w:style w:type="character" w:styleId="IntenseReference">
    <w:name w:val="Intense Reference"/>
    <w:basedOn w:val="DefaultParagraphFont"/>
    <w:uiPriority w:val="32"/>
    <w:qFormat/>
    <w:rsid w:val="001C5AE5"/>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C5A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5A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5A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5A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5A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5A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5A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5A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5A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5A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5A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5A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5A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5A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5A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5A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5A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5AE5"/>
    <w:rPr>
      <w:rFonts w:eastAsiaTheme="majorEastAsia" w:cstheme="majorBidi"/>
      <w:color w:val="272727" w:themeColor="text1" w:themeTint="D8"/>
    </w:rPr>
  </w:style>
  <w:style w:type="paragraph" w:styleId="Title">
    <w:name w:val="Title"/>
    <w:basedOn w:val="Normal"/>
    <w:next w:val="Normal"/>
    <w:link w:val="TitleChar"/>
    <w:uiPriority w:val="10"/>
    <w:qFormat/>
    <w:rsid w:val="001C5A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5A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5A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5A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5AE5"/>
    <w:pPr>
      <w:spacing w:before="160"/>
      <w:jc w:val="center"/>
    </w:pPr>
    <w:rPr>
      <w:i/>
      <w:iCs/>
      <w:color w:val="404040" w:themeColor="text1" w:themeTint="BF"/>
    </w:rPr>
  </w:style>
  <w:style w:type="character" w:customStyle="1" w:styleId="QuoteChar">
    <w:name w:val="Quote Char"/>
    <w:basedOn w:val="DefaultParagraphFont"/>
    <w:link w:val="Quote"/>
    <w:uiPriority w:val="29"/>
    <w:rsid w:val="001C5AE5"/>
    <w:rPr>
      <w:i/>
      <w:iCs/>
      <w:color w:val="404040" w:themeColor="text1" w:themeTint="BF"/>
    </w:rPr>
  </w:style>
  <w:style w:type="paragraph" w:styleId="ListParagraph">
    <w:name w:val="List Paragraph"/>
    <w:basedOn w:val="Normal"/>
    <w:uiPriority w:val="34"/>
    <w:qFormat/>
    <w:rsid w:val="001C5AE5"/>
    <w:pPr>
      <w:ind w:left="720"/>
      <w:contextualSpacing/>
    </w:pPr>
  </w:style>
  <w:style w:type="character" w:styleId="IntenseEmphasis">
    <w:name w:val="Intense Emphasis"/>
    <w:basedOn w:val="DefaultParagraphFont"/>
    <w:uiPriority w:val="21"/>
    <w:qFormat/>
    <w:rsid w:val="001C5AE5"/>
    <w:rPr>
      <w:i/>
      <w:iCs/>
      <w:color w:val="0F4761" w:themeColor="accent1" w:themeShade="BF"/>
    </w:rPr>
  </w:style>
  <w:style w:type="paragraph" w:styleId="IntenseQuote">
    <w:name w:val="Intense Quote"/>
    <w:basedOn w:val="Normal"/>
    <w:next w:val="Normal"/>
    <w:link w:val="IntenseQuoteChar"/>
    <w:uiPriority w:val="30"/>
    <w:qFormat/>
    <w:rsid w:val="001C5A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5AE5"/>
    <w:rPr>
      <w:i/>
      <w:iCs/>
      <w:color w:val="0F4761" w:themeColor="accent1" w:themeShade="BF"/>
    </w:rPr>
  </w:style>
  <w:style w:type="character" w:styleId="IntenseReference">
    <w:name w:val="Intense Reference"/>
    <w:basedOn w:val="DefaultParagraphFont"/>
    <w:uiPriority w:val="32"/>
    <w:qFormat/>
    <w:rsid w:val="001C5AE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199</Words>
  <Characters>1053</Characters>
  <Application>Microsoft Office Word</Application>
  <DocSecurity>0</DocSecurity>
  <Lines>18</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User</cp:lastModifiedBy>
  <cp:revision>18</cp:revision>
  <dcterms:created xsi:type="dcterms:W3CDTF">2025-05-08T09:24:00Z</dcterms:created>
  <dcterms:modified xsi:type="dcterms:W3CDTF">2025-11-17T09:10:00Z</dcterms:modified>
</cp:coreProperties>
</file>